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C6" w:rsidRDefault="00D160C6" w:rsidP="00525C9B">
      <w:pPr>
        <w:pStyle w:val="Title"/>
        <w:rPr>
          <w:rFonts w:ascii="Arial" w:hAnsi="Arial" w:cs="Arial"/>
        </w:rPr>
      </w:pPr>
      <w:r w:rsidRPr="00D160C6">
        <w:rPr>
          <w:rFonts w:ascii="Arial" w:hAnsi="Arial" w:cs="Arial"/>
          <w:noProof/>
          <w:lang w:eastAsia="en-AU"/>
        </w:rPr>
        <w:drawing>
          <wp:inline distT="0" distB="0" distL="0" distR="0" wp14:anchorId="1771E4BD" wp14:editId="0760F45D">
            <wp:extent cx="1577416" cy="55271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 logo black 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718" cy="5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0C6" w:rsidRDefault="00D160C6" w:rsidP="00525C9B">
      <w:pPr>
        <w:pStyle w:val="Title"/>
        <w:rPr>
          <w:rFonts w:ascii="Arial" w:hAnsi="Arial" w:cs="Arial"/>
        </w:rPr>
      </w:pPr>
    </w:p>
    <w:p w:rsidR="006A2BDC" w:rsidRPr="00D160C6" w:rsidRDefault="00AF566A" w:rsidP="00525C9B">
      <w:pPr>
        <w:pStyle w:val="Title"/>
        <w:rPr>
          <w:rFonts w:ascii="Arial" w:hAnsi="Arial" w:cs="Arial"/>
          <w:color w:val="31849B" w:themeColor="accent5" w:themeShade="BF"/>
          <w:sz w:val="48"/>
          <w:szCs w:val="48"/>
        </w:rPr>
      </w:pPr>
      <w:r w:rsidRPr="00D160C6">
        <w:rPr>
          <w:rFonts w:ascii="Arial" w:hAnsi="Arial" w:cs="Arial"/>
          <w:color w:val="31849B" w:themeColor="accent5" w:themeShade="BF"/>
          <w:sz w:val="48"/>
          <w:szCs w:val="48"/>
        </w:rPr>
        <w:t xml:space="preserve">Landowner </w:t>
      </w:r>
      <w:r w:rsidR="003845F5" w:rsidRPr="00D160C6">
        <w:rPr>
          <w:rFonts w:ascii="Arial" w:hAnsi="Arial" w:cs="Arial"/>
          <w:color w:val="31849B" w:themeColor="accent5" w:themeShade="BF"/>
          <w:sz w:val="48"/>
          <w:szCs w:val="48"/>
        </w:rPr>
        <w:t>Survey</w:t>
      </w:r>
      <w:r w:rsidRPr="00D160C6">
        <w:rPr>
          <w:rFonts w:ascii="Arial" w:hAnsi="Arial" w:cs="Arial"/>
          <w:color w:val="31849B" w:themeColor="accent5" w:themeShade="BF"/>
          <w:sz w:val="48"/>
          <w:szCs w:val="48"/>
        </w:rPr>
        <w:t xml:space="preserve"> - </w:t>
      </w:r>
      <w:proofErr w:type="spellStart"/>
      <w:r w:rsidR="003845F5" w:rsidRPr="00D160C6">
        <w:rPr>
          <w:rFonts w:ascii="Arial" w:hAnsi="Arial" w:cs="Arial"/>
          <w:color w:val="31849B" w:themeColor="accent5" w:themeShade="BF"/>
          <w:sz w:val="48"/>
          <w:szCs w:val="48"/>
        </w:rPr>
        <w:t>Jerberra</w:t>
      </w:r>
      <w:proofErr w:type="spellEnd"/>
      <w:r w:rsidRPr="00D160C6">
        <w:rPr>
          <w:rFonts w:ascii="Arial" w:hAnsi="Arial" w:cs="Arial"/>
          <w:color w:val="31849B" w:themeColor="accent5" w:themeShade="BF"/>
          <w:sz w:val="48"/>
          <w:szCs w:val="48"/>
        </w:rPr>
        <w:t xml:space="preserve"> Estate </w:t>
      </w:r>
      <w:r w:rsidR="003845F5" w:rsidRPr="00D160C6">
        <w:rPr>
          <w:rFonts w:ascii="Arial" w:hAnsi="Arial" w:cs="Arial"/>
          <w:color w:val="31849B" w:themeColor="accent5" w:themeShade="BF"/>
          <w:sz w:val="48"/>
          <w:szCs w:val="48"/>
        </w:rPr>
        <w:t>Proposed Infrastructure Special Rates</w:t>
      </w:r>
    </w:p>
    <w:p w:rsidR="00AF566A" w:rsidRDefault="00AA3DAD" w:rsidP="0055599F">
      <w:pPr>
        <w:spacing w:after="0"/>
        <w:jc w:val="both"/>
      </w:pPr>
      <w:r>
        <w:t>Th</w:t>
      </w:r>
      <w:r w:rsidR="00D160C6">
        <w:t>is</w:t>
      </w:r>
      <w:r w:rsidR="00163EA7">
        <w:t xml:space="preserve"> survey will only take 5</w:t>
      </w:r>
      <w:r>
        <w:t xml:space="preserve"> minutes to complete.  It is important that you take this op</w:t>
      </w:r>
      <w:r w:rsidR="00D160C6">
        <w:t>portunity to give your feedback</w:t>
      </w:r>
      <w:r>
        <w:t>.</w:t>
      </w:r>
      <w:r w:rsidR="00D160C6" w:rsidRPr="00D160C6">
        <w:t xml:space="preserve"> </w:t>
      </w:r>
      <w:r w:rsidR="00D160C6">
        <w:t>Feedback from this survey will be provided to the Independent Pricing and Regulatory Tribunal (IPART) as part of Council’s Spe</w:t>
      </w:r>
      <w:r w:rsidR="003E784F">
        <w:t>cial Rate Variation application.</w:t>
      </w:r>
    </w:p>
    <w:p w:rsidR="00525C9B" w:rsidRDefault="00525C9B" w:rsidP="006A6170">
      <w:pPr>
        <w:spacing w:after="0"/>
      </w:pPr>
    </w:p>
    <w:p w:rsidR="00434575" w:rsidRPr="00D71980" w:rsidRDefault="00434575" w:rsidP="006A6170">
      <w:pPr>
        <w:spacing w:after="0"/>
        <w:rPr>
          <w:b/>
        </w:rPr>
      </w:pPr>
      <w:r w:rsidRPr="00D71980">
        <w:rPr>
          <w:b/>
        </w:rPr>
        <w:t xml:space="preserve">How long have you owned land in </w:t>
      </w:r>
      <w:r w:rsidR="003845F5" w:rsidRPr="00D71980">
        <w:rPr>
          <w:b/>
        </w:rPr>
        <w:t>Jerberra</w:t>
      </w:r>
      <w:r w:rsidRPr="00D71980">
        <w:rPr>
          <w:b/>
        </w:rPr>
        <w:t xml:space="preserve"> Estate?</w:t>
      </w:r>
    </w:p>
    <w:p w:rsidR="00427998" w:rsidRDefault="00427998" w:rsidP="006A6170">
      <w:pPr>
        <w:spacing w:after="0"/>
      </w:pPr>
    </w:p>
    <w:p w:rsidR="00DF5425" w:rsidRDefault="00DF5425" w:rsidP="006A617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6AA84B" wp14:editId="54C73869">
                <wp:simplePos x="0" y="0"/>
                <wp:positionH relativeFrom="column">
                  <wp:posOffset>1021080</wp:posOffset>
                </wp:positionH>
                <wp:positionV relativeFrom="paragraph">
                  <wp:posOffset>8890</wp:posOffset>
                </wp:positionV>
                <wp:extent cx="22860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80.4pt;margin-top:.7pt;width:18pt;height:12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" fillcolor="white [3212]" strokecolor="black [3213]" strokeweight=".25pt"/>
            </w:pict>
          </mc:Fallback>
        </mc:AlternateContent>
      </w:r>
      <w:r>
        <w:t>1-5 years</w:t>
      </w:r>
    </w:p>
    <w:p w:rsidR="00DF5425" w:rsidRDefault="00DF5425" w:rsidP="006A6170">
      <w:pPr>
        <w:spacing w:after="0"/>
      </w:pPr>
    </w:p>
    <w:p w:rsidR="00DF5425" w:rsidRDefault="00DF5425" w:rsidP="006A617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BF4F3" wp14:editId="20810232">
                <wp:simplePos x="0" y="0"/>
                <wp:positionH relativeFrom="column">
                  <wp:posOffset>1021080</wp:posOffset>
                </wp:positionH>
                <wp:positionV relativeFrom="paragraph">
                  <wp:posOffset>15240</wp:posOffset>
                </wp:positionV>
                <wp:extent cx="228600" cy="161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6" style="position:absolute;margin-left:80.4pt;margin-top:1.2pt;width:18pt;height:12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" fillcolor="white [3212]" strokecolor="black [3213]" strokeweight=".25pt"/>
            </w:pict>
          </mc:Fallback>
        </mc:AlternateContent>
      </w:r>
      <w:r>
        <w:t>5-10years</w:t>
      </w:r>
    </w:p>
    <w:p w:rsidR="00DF5425" w:rsidRDefault="00DF5425" w:rsidP="006A6170">
      <w:pPr>
        <w:spacing w:after="0"/>
      </w:pPr>
    </w:p>
    <w:p w:rsidR="00DF5425" w:rsidRDefault="00DF5425" w:rsidP="006A617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7303E2" wp14:editId="7D68E39E">
                <wp:simplePos x="0" y="0"/>
                <wp:positionH relativeFrom="column">
                  <wp:posOffset>1030605</wp:posOffset>
                </wp:positionH>
                <wp:positionV relativeFrom="paragraph">
                  <wp:posOffset>21590</wp:posOffset>
                </wp:positionV>
                <wp:extent cx="228600" cy="161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6" style="position:absolute;margin-left:81.15pt;margin-top:1.7pt;width:18pt;height:12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" fillcolor="white [3212]" strokecolor="black [3213]" strokeweight=".25pt"/>
            </w:pict>
          </mc:Fallback>
        </mc:AlternateContent>
      </w:r>
      <w:r>
        <w:t>10-15years</w:t>
      </w:r>
    </w:p>
    <w:p w:rsidR="00DF5425" w:rsidRDefault="00DF5425" w:rsidP="006A617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91F7E" wp14:editId="3819FEEA">
                <wp:simplePos x="0" y="0"/>
                <wp:positionH relativeFrom="column">
                  <wp:posOffset>1030605</wp:posOffset>
                </wp:positionH>
                <wp:positionV relativeFrom="paragraph">
                  <wp:posOffset>182245</wp:posOffset>
                </wp:positionV>
                <wp:extent cx="228600" cy="161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margin-left:81.15pt;margin-top:14.35pt;width:18pt;height:1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" fillcolor="white [3212]" strokecolor="black [3213]" strokeweight=".25pt"/>
            </w:pict>
          </mc:Fallback>
        </mc:AlternateContent>
      </w:r>
    </w:p>
    <w:p w:rsidR="00DF5425" w:rsidRDefault="00DF5425" w:rsidP="006A6170">
      <w:pPr>
        <w:spacing w:after="0"/>
      </w:pPr>
      <w:r>
        <w:t>15-20years</w:t>
      </w:r>
    </w:p>
    <w:p w:rsidR="00DF5425" w:rsidRDefault="00DF5425" w:rsidP="006A617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0AB96" wp14:editId="2D338BE9">
                <wp:simplePos x="0" y="0"/>
                <wp:positionH relativeFrom="column">
                  <wp:posOffset>1030605</wp:posOffset>
                </wp:positionH>
                <wp:positionV relativeFrom="paragraph">
                  <wp:posOffset>150495</wp:posOffset>
                </wp:positionV>
                <wp:extent cx="22860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6" style="position:absolute;margin-left:81.15pt;margin-top:11.85pt;width:18pt;height:1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" fillcolor="white [3212]" strokecolor="black [3213]" strokeweight=".25pt"/>
            </w:pict>
          </mc:Fallback>
        </mc:AlternateContent>
      </w:r>
    </w:p>
    <w:p w:rsidR="00DF5425" w:rsidRDefault="00DF5425" w:rsidP="006A6170">
      <w:pPr>
        <w:spacing w:after="0"/>
      </w:pPr>
      <w:r>
        <w:t xml:space="preserve">&gt;20years </w:t>
      </w:r>
    </w:p>
    <w:p w:rsidR="00DF5425" w:rsidRDefault="00DF5425" w:rsidP="006A6170">
      <w:pPr>
        <w:spacing w:after="0"/>
      </w:pPr>
    </w:p>
    <w:p w:rsidR="003312A4" w:rsidRPr="003312A4" w:rsidRDefault="003312A4" w:rsidP="003312A4">
      <w:pPr>
        <w:tabs>
          <w:tab w:val="left" w:pos="1545"/>
        </w:tabs>
        <w:spacing w:after="0"/>
      </w:pPr>
      <w:proofErr w:type="gramStart"/>
      <w:r w:rsidRPr="003312A4">
        <w:rPr>
          <w:b/>
        </w:rPr>
        <w:t>Your</w:t>
      </w:r>
      <w:proofErr w:type="gramEnd"/>
      <w:r w:rsidRPr="003312A4">
        <w:rPr>
          <w:b/>
        </w:rPr>
        <w:t xml:space="preserve"> Name (Optional)</w:t>
      </w:r>
      <w:r>
        <w:t xml:space="preserve"> __________________________________________________________</w:t>
      </w:r>
      <w:r w:rsidR="00D71980">
        <w:tab/>
      </w:r>
    </w:p>
    <w:p w:rsidR="00D160C6" w:rsidRDefault="00427998" w:rsidP="006A6170">
      <w:pPr>
        <w:spacing w:after="0"/>
      </w:pPr>
      <w:r w:rsidRPr="00D71980">
        <w:rPr>
          <w:b/>
        </w:rPr>
        <w:t>Which lot/s do you own:</w:t>
      </w:r>
      <w:r w:rsidR="003845F5" w:rsidRPr="00D71980">
        <w:rPr>
          <w:b/>
        </w:rPr>
        <w:t xml:space="preserve"> lot number</w:t>
      </w:r>
      <w:r w:rsidR="003845F5">
        <w:t xml:space="preserve"> </w:t>
      </w:r>
      <w:r>
        <w:t>____</w:t>
      </w:r>
      <w:r w:rsidR="00BC21B3">
        <w:t xml:space="preserve"> </w:t>
      </w:r>
      <w:r w:rsidR="00D71980">
        <w:rPr>
          <w:b/>
        </w:rPr>
        <w:t xml:space="preserve">street </w:t>
      </w:r>
      <w:r w:rsidR="00BC21B3">
        <w:t>___________________________</w:t>
      </w:r>
      <w:r w:rsidR="00D71980">
        <w:t>__________</w:t>
      </w:r>
      <w:proofErr w:type="gramStart"/>
      <w:r w:rsidR="00D71980">
        <w:t>_</w:t>
      </w:r>
      <w:proofErr w:type="gramEnd"/>
    </w:p>
    <w:p w:rsidR="003312A4" w:rsidRDefault="003312A4" w:rsidP="006A6170">
      <w:pPr>
        <w:spacing w:after="0"/>
      </w:pPr>
    </w:p>
    <w:p w:rsidR="00D160C6" w:rsidRPr="00D71980" w:rsidRDefault="00427998" w:rsidP="006A6170">
      <w:pPr>
        <w:spacing w:after="0"/>
        <w:rPr>
          <w:b/>
        </w:rPr>
      </w:pPr>
      <w:r w:rsidRPr="00D71980">
        <w:rPr>
          <w:b/>
        </w:rPr>
        <w:t>What is the zoning of your land?</w:t>
      </w:r>
    </w:p>
    <w:p w:rsidR="00427998" w:rsidRPr="00D160C6" w:rsidRDefault="00D160C6" w:rsidP="006A6170">
      <w:pPr>
        <w:spacing w:after="0"/>
        <w:rPr>
          <w:i/>
        </w:rPr>
      </w:pPr>
      <w:r w:rsidRPr="00D160C6">
        <w:rPr>
          <w:i/>
        </w:rPr>
        <w:t>(</w:t>
      </w:r>
      <w:r w:rsidR="00427998" w:rsidRPr="00D160C6">
        <w:rPr>
          <w:i/>
        </w:rPr>
        <w:t>Please circle</w:t>
      </w:r>
      <w:r w:rsidR="00380EA3" w:rsidRPr="00D160C6">
        <w:rPr>
          <w:i/>
        </w:rPr>
        <w:t xml:space="preserve"> the zones which apply to your land</w:t>
      </w:r>
      <w:r w:rsidRPr="00D160C6">
        <w:rPr>
          <w:i/>
        </w:rPr>
        <w:t>)</w:t>
      </w:r>
    </w:p>
    <w:p w:rsidR="00D160C6" w:rsidRPr="00D160C6" w:rsidRDefault="00D160C6" w:rsidP="006A6170">
      <w:pPr>
        <w:spacing w:after="0"/>
        <w:rPr>
          <w:i/>
        </w:rPr>
      </w:pPr>
    </w:p>
    <w:p w:rsidR="00427998" w:rsidRDefault="00427998" w:rsidP="00427998">
      <w:pPr>
        <w:spacing w:after="0"/>
        <w:ind w:left="720"/>
      </w:pPr>
      <w:r>
        <w:t>E2 – Environmental Conservation</w:t>
      </w:r>
    </w:p>
    <w:p w:rsidR="00427998" w:rsidRDefault="00427998" w:rsidP="00427998">
      <w:pPr>
        <w:spacing w:after="0"/>
        <w:ind w:left="720"/>
      </w:pPr>
      <w:r>
        <w:t>E3 – Environmental Management</w:t>
      </w:r>
    </w:p>
    <w:p w:rsidR="00427998" w:rsidRDefault="00427998" w:rsidP="00427998">
      <w:pPr>
        <w:spacing w:after="0"/>
        <w:ind w:left="720"/>
      </w:pPr>
      <w:r>
        <w:t>E4 – Environmental Living</w:t>
      </w:r>
    </w:p>
    <w:p w:rsidR="00D160C6" w:rsidRDefault="00D160C6" w:rsidP="00AA3DAD">
      <w:pPr>
        <w:spacing w:after="0"/>
        <w:rPr>
          <w:b/>
          <w:i/>
        </w:rPr>
      </w:pPr>
    </w:p>
    <w:p w:rsidR="00380EA3" w:rsidRPr="00D160C6" w:rsidRDefault="00380EA3" w:rsidP="00AA3DAD">
      <w:pPr>
        <w:spacing w:after="0"/>
        <w:rPr>
          <w:i/>
        </w:rPr>
      </w:pPr>
      <w:r w:rsidRPr="00D160C6">
        <w:rPr>
          <w:i/>
        </w:rPr>
        <w:t>Note: Contact Council on (02) 4429 3426 if you are not sure.</w:t>
      </w:r>
    </w:p>
    <w:p w:rsidR="00427998" w:rsidRDefault="00427998" w:rsidP="006A6170">
      <w:pPr>
        <w:spacing w:after="0"/>
      </w:pPr>
    </w:p>
    <w:p w:rsidR="005B3162" w:rsidRPr="00D71980" w:rsidRDefault="005B3162" w:rsidP="006A6170">
      <w:pPr>
        <w:spacing w:after="0"/>
        <w:rPr>
          <w:b/>
        </w:rPr>
      </w:pPr>
      <w:r w:rsidRPr="00D71980">
        <w:rPr>
          <w:b/>
        </w:rPr>
        <w:t xml:space="preserve">Have you read the </w:t>
      </w:r>
      <w:r w:rsidR="003845F5" w:rsidRPr="00D71980">
        <w:rPr>
          <w:b/>
        </w:rPr>
        <w:t xml:space="preserve">background </w:t>
      </w:r>
      <w:r w:rsidRPr="00D71980">
        <w:rPr>
          <w:b/>
        </w:rPr>
        <w:t xml:space="preserve">information </w:t>
      </w:r>
      <w:r w:rsidR="003845F5" w:rsidRPr="00D71980">
        <w:rPr>
          <w:b/>
        </w:rPr>
        <w:t>and frequently asked questions (FAQ)</w:t>
      </w:r>
      <w:r w:rsidRPr="00D71980">
        <w:rPr>
          <w:b/>
        </w:rPr>
        <w:t>?</w:t>
      </w:r>
    </w:p>
    <w:p w:rsidR="003845F5" w:rsidRPr="00D160C6" w:rsidRDefault="00D160C6" w:rsidP="006A6170">
      <w:pPr>
        <w:spacing w:after="0"/>
        <w:rPr>
          <w:i/>
        </w:rPr>
      </w:pPr>
      <w:r w:rsidRPr="00D160C6">
        <w:rPr>
          <w:i/>
        </w:rPr>
        <w:t>(Please tick the box below)</w:t>
      </w:r>
    </w:p>
    <w:p w:rsidR="00D160C6" w:rsidRDefault="00D160C6" w:rsidP="006A6170">
      <w:pPr>
        <w:spacing w:after="0"/>
      </w:pPr>
    </w:p>
    <w:p w:rsidR="00D160C6" w:rsidRDefault="00D160C6" w:rsidP="006A617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73D4" wp14:editId="5ACC531F">
                <wp:simplePos x="0" y="0"/>
                <wp:positionH relativeFrom="column">
                  <wp:posOffset>3211830</wp:posOffset>
                </wp:positionH>
                <wp:positionV relativeFrom="paragraph">
                  <wp:posOffset>4445</wp:posOffset>
                </wp:positionV>
                <wp:extent cx="2286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252.9pt;margin-top:.35pt;width:18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" fillcolor="white [3212]" strokecolor="black [3213]" strokeweight=".2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9A74" wp14:editId="06991482">
                <wp:simplePos x="0" y="0"/>
                <wp:positionH relativeFrom="column">
                  <wp:posOffset>1354455</wp:posOffset>
                </wp:positionH>
                <wp:positionV relativeFrom="paragraph">
                  <wp:posOffset>13970</wp:posOffset>
                </wp:positionV>
                <wp:extent cx="2286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106.65pt;margin-top:1.1pt;width:18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" fillcolor="white [3212]" strokecolor="black [3213]" strokeweight=".25pt"/>
            </w:pict>
          </mc:Fallback>
        </mc:AlternateContent>
      </w:r>
      <w:r>
        <w:tab/>
      </w:r>
      <w:r>
        <w:tab/>
        <w:t xml:space="preserve">Yes   </w:t>
      </w:r>
      <w:r>
        <w:tab/>
      </w:r>
      <w:r>
        <w:tab/>
      </w:r>
      <w:r>
        <w:tab/>
      </w:r>
      <w:r>
        <w:tab/>
        <w:t>No</w:t>
      </w:r>
      <w:r>
        <w:tab/>
      </w:r>
    </w:p>
    <w:p w:rsidR="003845F5" w:rsidRDefault="003845F5" w:rsidP="006A6170">
      <w:pPr>
        <w:spacing w:after="0"/>
      </w:pPr>
    </w:p>
    <w:p w:rsidR="00427998" w:rsidRPr="00D71980" w:rsidRDefault="00415091" w:rsidP="0055599F">
      <w:pPr>
        <w:spacing w:after="0"/>
        <w:jc w:val="both"/>
        <w:rPr>
          <w:b/>
        </w:rPr>
      </w:pPr>
      <w:r w:rsidRPr="00D71980">
        <w:rPr>
          <w:b/>
        </w:rPr>
        <w:t>To what extent d</w:t>
      </w:r>
      <w:r w:rsidR="00427998" w:rsidRPr="00D71980">
        <w:rPr>
          <w:b/>
        </w:rPr>
        <w:t>o you agree/disagree that landowners should meet the cost of providing the infrastructure?</w:t>
      </w:r>
    </w:p>
    <w:p w:rsidR="00415091" w:rsidRPr="00D46910" w:rsidRDefault="00D46910" w:rsidP="006A6170">
      <w:pPr>
        <w:spacing w:after="0"/>
        <w:rPr>
          <w:i/>
        </w:rPr>
      </w:pPr>
      <w:r w:rsidRPr="00D46910">
        <w:rPr>
          <w:i/>
        </w:rPr>
        <w:t>(Place a mark on the line below)</w:t>
      </w:r>
    </w:p>
    <w:p w:rsidR="00D160C6" w:rsidRDefault="00D46910" w:rsidP="006A617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156845</wp:posOffset>
                </wp:positionV>
                <wp:extent cx="6677025" cy="0"/>
                <wp:effectExtent l="38100" t="76200" r="0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.6pt;margin-top:12.35pt;width:525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156845</wp:posOffset>
                </wp:positionV>
                <wp:extent cx="6686550" cy="0"/>
                <wp:effectExtent l="0" t="76200" r="19050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.15pt;margin-top:12.35pt;width:526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" strokecolor="black [3040]">
                <v:stroke endarrow="open"/>
              </v:shape>
            </w:pict>
          </mc:Fallback>
        </mc:AlternateContent>
      </w:r>
      <w:r w:rsidR="00D160C6">
        <w:t>_____________________________________________________________________________</w:t>
      </w:r>
    </w:p>
    <w:p w:rsidR="00D160C6" w:rsidRDefault="00D160C6" w:rsidP="006A6170">
      <w:pPr>
        <w:spacing w:after="0"/>
      </w:pPr>
      <w:r>
        <w:t xml:space="preserve">Strongly disagree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Strongly</w:t>
      </w:r>
      <w:proofErr w:type="gramEnd"/>
      <w:r>
        <w:t xml:space="preserve"> agree</w:t>
      </w:r>
    </w:p>
    <w:p w:rsidR="00D160C6" w:rsidRDefault="00D160C6" w:rsidP="006A6170">
      <w:pPr>
        <w:spacing w:after="0"/>
      </w:pPr>
    </w:p>
    <w:p w:rsidR="003665D3" w:rsidRPr="00D71980" w:rsidRDefault="003665D3" w:rsidP="006A6170">
      <w:pPr>
        <w:spacing w:after="0"/>
        <w:rPr>
          <w:b/>
        </w:rPr>
      </w:pPr>
      <w:r w:rsidRPr="00D71980">
        <w:rPr>
          <w:b/>
        </w:rPr>
        <w:lastRenderedPageBreak/>
        <w:t xml:space="preserve">Do you understand that the special rates will apply for the length of the loan? </w:t>
      </w:r>
    </w:p>
    <w:p w:rsidR="00D46910" w:rsidRPr="00D160C6" w:rsidRDefault="00D46910" w:rsidP="00D46910">
      <w:pPr>
        <w:spacing w:after="0"/>
        <w:rPr>
          <w:i/>
        </w:rPr>
      </w:pPr>
      <w:r w:rsidRPr="00D160C6">
        <w:rPr>
          <w:i/>
        </w:rPr>
        <w:t>(Please tick the box below)</w:t>
      </w:r>
    </w:p>
    <w:p w:rsidR="00D160C6" w:rsidRDefault="00D160C6" w:rsidP="003665D3">
      <w:pPr>
        <w:spacing w:after="0"/>
      </w:pPr>
    </w:p>
    <w:p w:rsidR="00D46910" w:rsidRDefault="00D46910" w:rsidP="00D46910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22E7C" wp14:editId="0CBE0C2A">
                <wp:simplePos x="0" y="0"/>
                <wp:positionH relativeFrom="column">
                  <wp:posOffset>3211830</wp:posOffset>
                </wp:positionH>
                <wp:positionV relativeFrom="paragraph">
                  <wp:posOffset>36830</wp:posOffset>
                </wp:positionV>
                <wp:extent cx="228600" cy="16192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252.9pt;margin-top:2.9pt;width:18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" fillcolor="white [3212]" strokecolor="black [3213]" strokeweight=".2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3F172" wp14:editId="7C8283AB">
                <wp:simplePos x="0" y="0"/>
                <wp:positionH relativeFrom="column">
                  <wp:posOffset>1583055</wp:posOffset>
                </wp:positionH>
                <wp:positionV relativeFrom="paragraph">
                  <wp:posOffset>36830</wp:posOffset>
                </wp:positionV>
                <wp:extent cx="228600" cy="161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7" o:spid="_x0000_s1026" style="position:absolute;margin-left:124.65pt;margin-top:2.9pt;width:18pt;height:12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" fillcolor="white [3212]" strokecolor="black [3213]" strokeweight=".25pt"/>
            </w:pict>
          </mc:Fallback>
        </mc:AlternateContent>
      </w:r>
      <w:r>
        <w:tab/>
      </w:r>
      <w:r>
        <w:tab/>
        <w:t xml:space="preserve">Yes   </w:t>
      </w:r>
      <w:r>
        <w:tab/>
      </w:r>
      <w:r>
        <w:tab/>
      </w:r>
      <w:r>
        <w:tab/>
      </w:r>
      <w:r>
        <w:tab/>
        <w:t>No</w:t>
      </w:r>
      <w:r>
        <w:tab/>
      </w:r>
    </w:p>
    <w:p w:rsidR="00BC21B3" w:rsidRDefault="00BC21B3" w:rsidP="00D46910">
      <w:pPr>
        <w:spacing w:after="0"/>
      </w:pPr>
    </w:p>
    <w:p w:rsidR="00D71980" w:rsidRDefault="00D71980" w:rsidP="0055599F">
      <w:pPr>
        <w:spacing w:after="0"/>
        <w:jc w:val="both"/>
      </w:pPr>
      <w:bookmarkStart w:id="0" w:name="_GoBack"/>
      <w:bookmarkEnd w:id="0"/>
    </w:p>
    <w:p w:rsidR="003665D3" w:rsidRPr="00D46910" w:rsidRDefault="00EB7FC7" w:rsidP="0055599F">
      <w:pPr>
        <w:spacing w:after="0"/>
        <w:jc w:val="both"/>
        <w:rPr>
          <w:i/>
        </w:rPr>
      </w:pPr>
      <w:r w:rsidRPr="00D46910">
        <w:rPr>
          <w:i/>
        </w:rPr>
        <w:t xml:space="preserve">Council’s preferred loan period is 10 years, but </w:t>
      </w:r>
      <w:r w:rsidR="00D71980">
        <w:rPr>
          <w:i/>
        </w:rPr>
        <w:t xml:space="preserve">15 </w:t>
      </w:r>
      <w:r w:rsidRPr="00D46910">
        <w:rPr>
          <w:i/>
        </w:rPr>
        <w:t xml:space="preserve">and </w:t>
      </w:r>
      <w:r w:rsidR="00D71980">
        <w:rPr>
          <w:i/>
        </w:rPr>
        <w:t>20</w:t>
      </w:r>
      <w:r w:rsidRPr="00D46910">
        <w:rPr>
          <w:i/>
        </w:rPr>
        <w:t xml:space="preserve"> year loan periods could also be considered.  </w:t>
      </w:r>
    </w:p>
    <w:p w:rsidR="00D160C6" w:rsidRDefault="00D160C6" w:rsidP="0055599F">
      <w:pPr>
        <w:spacing w:after="0"/>
        <w:jc w:val="both"/>
      </w:pPr>
    </w:p>
    <w:p w:rsidR="00415091" w:rsidRPr="00D46910" w:rsidRDefault="00415091" w:rsidP="0055599F">
      <w:pPr>
        <w:spacing w:after="0"/>
        <w:jc w:val="both"/>
        <w:rPr>
          <w:i/>
        </w:rPr>
      </w:pPr>
      <w:r w:rsidRPr="00D46910">
        <w:rPr>
          <w:i/>
        </w:rPr>
        <w:t xml:space="preserve">The amount of special rates that would apply to each property would depend on a number of factors including the loan period and the </w:t>
      </w:r>
      <w:proofErr w:type="spellStart"/>
      <w:r w:rsidRPr="00D46910">
        <w:rPr>
          <w:i/>
        </w:rPr>
        <w:t>Valuer</w:t>
      </w:r>
      <w:proofErr w:type="spellEnd"/>
      <w:r w:rsidRPr="00D46910">
        <w:rPr>
          <w:i/>
        </w:rPr>
        <w:t xml:space="preserve"> General’s valuation for the property relative to other properties in Jerberra Estate.  </w:t>
      </w:r>
    </w:p>
    <w:p w:rsidR="00415091" w:rsidRDefault="00415091" w:rsidP="0055599F">
      <w:pPr>
        <w:spacing w:after="0"/>
        <w:jc w:val="both"/>
      </w:pPr>
    </w:p>
    <w:p w:rsidR="00415091" w:rsidRPr="00D46910" w:rsidRDefault="00415091" w:rsidP="0055599F">
      <w:pPr>
        <w:spacing w:after="0"/>
        <w:jc w:val="both"/>
        <w:rPr>
          <w:i/>
        </w:rPr>
      </w:pPr>
      <w:r w:rsidRPr="00D46910">
        <w:rPr>
          <w:i/>
        </w:rPr>
        <w:t xml:space="preserve">The advantage of a longer loan period is that the average annual special rates will be lower.  The disadvantage is that the interest </w:t>
      </w:r>
      <w:r w:rsidR="003665D3" w:rsidRPr="00D46910">
        <w:rPr>
          <w:i/>
        </w:rPr>
        <w:t xml:space="preserve">component </w:t>
      </w:r>
      <w:r w:rsidRPr="00D46910">
        <w:rPr>
          <w:i/>
        </w:rPr>
        <w:t>would be higher</w:t>
      </w:r>
      <w:r w:rsidR="003665D3" w:rsidRPr="00D46910">
        <w:rPr>
          <w:i/>
        </w:rPr>
        <w:t>.</w:t>
      </w:r>
    </w:p>
    <w:p w:rsidR="00415091" w:rsidRPr="00D46910" w:rsidRDefault="00415091" w:rsidP="0055599F">
      <w:pPr>
        <w:spacing w:after="0"/>
        <w:jc w:val="both"/>
        <w:rPr>
          <w:i/>
        </w:rPr>
      </w:pPr>
    </w:p>
    <w:p w:rsidR="00415091" w:rsidRPr="00D46910" w:rsidRDefault="003665D3" w:rsidP="0055599F">
      <w:pPr>
        <w:spacing w:after="0"/>
        <w:jc w:val="both"/>
        <w:rPr>
          <w:i/>
        </w:rPr>
      </w:pPr>
      <w:r w:rsidRPr="00D46910">
        <w:rPr>
          <w:i/>
        </w:rPr>
        <w:t>The disadvantage of a shorter loan period is that the average annual special rates will be higher.  The advantage is that the interest component would be lower.</w:t>
      </w:r>
    </w:p>
    <w:p w:rsidR="00427998" w:rsidRDefault="00427998" w:rsidP="006A6170">
      <w:pPr>
        <w:spacing w:after="0"/>
      </w:pPr>
    </w:p>
    <w:p w:rsidR="009E3C74" w:rsidRPr="00D71980" w:rsidRDefault="00D46910" w:rsidP="00D46910">
      <w:pPr>
        <w:spacing w:after="0"/>
        <w:rPr>
          <w:b/>
        </w:rPr>
      </w:pPr>
      <w:r w:rsidRPr="00D71980">
        <w:rPr>
          <w:b/>
        </w:rPr>
        <w:t xml:space="preserve">Which loan period do you prefer? </w:t>
      </w:r>
    </w:p>
    <w:p w:rsidR="009E3C74" w:rsidRDefault="009E3C74" w:rsidP="00D46910">
      <w:pPr>
        <w:spacing w:after="0"/>
      </w:pPr>
    </w:p>
    <w:p w:rsidR="00D46910" w:rsidRPr="009E3C74" w:rsidRDefault="009E3C74" w:rsidP="00D46910">
      <w:pPr>
        <w:spacing w:after="0"/>
        <w:rPr>
          <w:i/>
        </w:rPr>
      </w:pPr>
      <w:r w:rsidRPr="009E3C74">
        <w:rPr>
          <w:i/>
        </w:rPr>
        <w:t>(</w:t>
      </w:r>
      <w:r w:rsidR="00D46910" w:rsidRPr="009E3C74">
        <w:rPr>
          <w:i/>
        </w:rPr>
        <w:t>Please circle one of the following</w:t>
      </w:r>
      <w:r w:rsidRPr="009E3C74">
        <w:rPr>
          <w:i/>
        </w:rPr>
        <w:t>)</w:t>
      </w:r>
    </w:p>
    <w:p w:rsidR="00D46910" w:rsidRDefault="00D46910" w:rsidP="00D46910">
      <w:pPr>
        <w:spacing w:after="0"/>
        <w:ind w:left="720"/>
      </w:pPr>
    </w:p>
    <w:p w:rsidR="00D46910" w:rsidRDefault="00D71980" w:rsidP="00D46910">
      <w:pPr>
        <w:spacing w:after="0"/>
        <w:ind w:left="720"/>
      </w:pPr>
      <w:r>
        <w:t xml:space="preserve">10 </w:t>
      </w:r>
      <w:r w:rsidR="00D46910">
        <w:t>years</w:t>
      </w:r>
    </w:p>
    <w:p w:rsidR="00D46910" w:rsidRDefault="00D46910" w:rsidP="00D46910">
      <w:pPr>
        <w:spacing w:after="0"/>
        <w:ind w:left="720"/>
      </w:pPr>
    </w:p>
    <w:p w:rsidR="00D46910" w:rsidRDefault="00D71980" w:rsidP="00D46910">
      <w:pPr>
        <w:spacing w:after="0"/>
        <w:ind w:left="720"/>
      </w:pPr>
      <w:r>
        <w:t>15</w:t>
      </w:r>
      <w:r w:rsidR="00D46910">
        <w:t xml:space="preserve"> years</w:t>
      </w:r>
    </w:p>
    <w:p w:rsidR="00D46910" w:rsidRDefault="00D46910" w:rsidP="00D46910">
      <w:pPr>
        <w:spacing w:after="0"/>
        <w:ind w:left="720"/>
      </w:pPr>
    </w:p>
    <w:p w:rsidR="00D46910" w:rsidRDefault="00D71980" w:rsidP="00D46910">
      <w:pPr>
        <w:spacing w:after="0"/>
        <w:ind w:left="720"/>
      </w:pPr>
      <w:r>
        <w:t>20</w:t>
      </w:r>
      <w:r w:rsidR="00D46910">
        <w:t xml:space="preserve"> years</w:t>
      </w:r>
    </w:p>
    <w:p w:rsidR="00D46910" w:rsidRDefault="00D46910" w:rsidP="00D46910">
      <w:pPr>
        <w:spacing w:after="0"/>
      </w:pPr>
    </w:p>
    <w:p w:rsidR="003845F5" w:rsidRPr="00C51A13" w:rsidRDefault="00C51A13" w:rsidP="006A6170">
      <w:pPr>
        <w:spacing w:after="0"/>
        <w:rPr>
          <w:b/>
        </w:rPr>
      </w:pPr>
      <w:r w:rsidRPr="00C51A13">
        <w:rPr>
          <w:b/>
        </w:rPr>
        <w:t xml:space="preserve">Are there any other comments you would like to add? </w:t>
      </w:r>
    </w:p>
    <w:p w:rsidR="00C51A13" w:rsidRDefault="00C51A13" w:rsidP="006A6170">
      <w:pPr>
        <w:spacing w:after="0"/>
      </w:pPr>
    </w:p>
    <w:p w:rsidR="00C51A13" w:rsidRDefault="00C51A13" w:rsidP="006A6170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1A13" w:rsidRDefault="00C51A13" w:rsidP="006A6170">
      <w:pPr>
        <w:spacing w:after="0"/>
      </w:pPr>
    </w:p>
    <w:p w:rsidR="00C51A13" w:rsidRDefault="00C51A13" w:rsidP="006A6170">
      <w:pPr>
        <w:spacing w:after="0"/>
      </w:pPr>
      <w:r>
        <w:t xml:space="preserve">Thank you for taking the time to complete this survey </w:t>
      </w:r>
    </w:p>
    <w:p w:rsidR="00C51A13" w:rsidRDefault="00C51A13" w:rsidP="006A6170">
      <w:pPr>
        <w:spacing w:after="0"/>
      </w:pPr>
    </w:p>
    <w:p w:rsidR="00E14D78" w:rsidRPr="00DF5425" w:rsidRDefault="00C51A13" w:rsidP="00DF5425">
      <w:pPr>
        <w:autoSpaceDE w:val="0"/>
        <w:autoSpaceDN w:val="0"/>
        <w:jc w:val="both"/>
        <w:rPr>
          <w:rFonts w:cs="Arial"/>
          <w:color w:val="000000"/>
          <w:szCs w:val="24"/>
        </w:rPr>
      </w:pPr>
      <w:r>
        <w:t xml:space="preserve">If you have any questions about this survey please call </w:t>
      </w:r>
      <w:r w:rsidRPr="00B91372">
        <w:rPr>
          <w:rFonts w:cs="Arial"/>
          <w:b/>
          <w:color w:val="000000"/>
          <w:szCs w:val="24"/>
        </w:rPr>
        <w:t>Pam Gokgur, Finance Section on (02)44293322</w:t>
      </w:r>
    </w:p>
    <w:sectPr w:rsidR="00E14D78" w:rsidRPr="00DF5425" w:rsidSect="008314E5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85E" w:rsidRDefault="004F185E" w:rsidP="00AF566A">
      <w:pPr>
        <w:spacing w:after="0" w:line="240" w:lineRule="auto"/>
      </w:pPr>
      <w:r>
        <w:separator/>
      </w:r>
    </w:p>
  </w:endnote>
  <w:endnote w:type="continuationSeparator" w:id="0">
    <w:p w:rsidR="004F185E" w:rsidRDefault="004F185E" w:rsidP="00AF5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85E" w:rsidRDefault="004F185E" w:rsidP="00AF566A">
      <w:pPr>
        <w:spacing w:after="0" w:line="240" w:lineRule="auto"/>
      </w:pPr>
      <w:r>
        <w:separator/>
      </w:r>
    </w:p>
  </w:footnote>
  <w:footnote w:type="continuationSeparator" w:id="0">
    <w:p w:rsidR="004F185E" w:rsidRDefault="004F185E" w:rsidP="00AF5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66A"/>
    <w:rsid w:val="00163EA7"/>
    <w:rsid w:val="003312A4"/>
    <w:rsid w:val="003665D3"/>
    <w:rsid w:val="00380EA3"/>
    <w:rsid w:val="003845F5"/>
    <w:rsid w:val="003E784F"/>
    <w:rsid w:val="00415091"/>
    <w:rsid w:val="00415CA8"/>
    <w:rsid w:val="00416A1B"/>
    <w:rsid w:val="00427998"/>
    <w:rsid w:val="00434575"/>
    <w:rsid w:val="004F185E"/>
    <w:rsid w:val="00525C9B"/>
    <w:rsid w:val="00545DA9"/>
    <w:rsid w:val="0055599F"/>
    <w:rsid w:val="005B3162"/>
    <w:rsid w:val="005B5C5C"/>
    <w:rsid w:val="005F5B06"/>
    <w:rsid w:val="006A2BDC"/>
    <w:rsid w:val="006A6170"/>
    <w:rsid w:val="00723BEC"/>
    <w:rsid w:val="00783B72"/>
    <w:rsid w:val="007D369D"/>
    <w:rsid w:val="008314E5"/>
    <w:rsid w:val="008F1E3C"/>
    <w:rsid w:val="00912251"/>
    <w:rsid w:val="009E002A"/>
    <w:rsid w:val="009E3C74"/>
    <w:rsid w:val="00AA3DAD"/>
    <w:rsid w:val="00AF566A"/>
    <w:rsid w:val="00BC21B3"/>
    <w:rsid w:val="00C13024"/>
    <w:rsid w:val="00C51A13"/>
    <w:rsid w:val="00C76E7A"/>
    <w:rsid w:val="00CB0366"/>
    <w:rsid w:val="00D160C6"/>
    <w:rsid w:val="00D46910"/>
    <w:rsid w:val="00D71980"/>
    <w:rsid w:val="00DF5425"/>
    <w:rsid w:val="00E14D78"/>
    <w:rsid w:val="00E404E2"/>
    <w:rsid w:val="00EB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5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5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5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5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Shoalhaven City Council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hollingere</dc:creator>
  <cp:lastModifiedBy>rippon</cp:lastModifiedBy>
  <cp:revision>8</cp:revision>
  <cp:lastPrinted>2015-01-14T22:50:00Z</cp:lastPrinted>
  <dcterms:created xsi:type="dcterms:W3CDTF">2015-01-14T22:52:00Z</dcterms:created>
  <dcterms:modified xsi:type="dcterms:W3CDTF">2015-01-15T01:17:00Z</dcterms:modified>
</cp:coreProperties>
</file>